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663" w:rsidRDefault="000D3663" w:rsidP="000D3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West Virginia Thoroughbred Breeders Association</w:t>
      </w:r>
    </w:p>
    <w:p w:rsidR="000D3663" w:rsidRDefault="000D3663" w:rsidP="000D3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 Meeting</w:t>
      </w:r>
    </w:p>
    <w:p w:rsidR="000D3663" w:rsidRDefault="000D3663" w:rsidP="000D3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20, 2017</w:t>
      </w:r>
    </w:p>
    <w:p w:rsidR="000D3663" w:rsidRDefault="000D3663" w:rsidP="000D3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Holiday Inn Express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Ranson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WV</w:t>
      </w:r>
    </w:p>
    <w:p w:rsidR="000D3663" w:rsidRDefault="000D3663" w:rsidP="000D3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7:00pm</w:t>
      </w:r>
    </w:p>
    <w:p w:rsidR="00E46FD1" w:rsidRDefault="00E46FD1">
      <w:pPr>
        <w:rPr>
          <w:rFonts w:ascii="Times New Roman" w:hAnsi="Times New Roman" w:cs="Times New Roman"/>
          <w:sz w:val="24"/>
          <w:szCs w:val="24"/>
        </w:rPr>
      </w:pPr>
    </w:p>
    <w:p w:rsidR="000D3663" w:rsidRDefault="000D3663">
      <w:pPr>
        <w:rPr>
          <w:rFonts w:ascii="Times New Roman" w:hAnsi="Times New Roman" w:cs="Times New Roman"/>
          <w:sz w:val="24"/>
          <w:szCs w:val="24"/>
        </w:rPr>
      </w:pPr>
    </w:p>
    <w:p w:rsidR="000D3663" w:rsidRDefault="000D3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Randal Conrad, John Casey,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Funkhouser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Mark Sell, Rene Moore, Robin Grams, Martin Blaylock, Doug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Allara</w:t>
      </w:r>
      <w:proofErr w:type="spellEnd"/>
      <w:r>
        <w:rPr>
          <w:rFonts w:ascii="Times New Roman" w:hAnsi="Times New Roman" w:cs="Times New Roman"/>
          <w:sz w:val="24"/>
          <w:szCs w:val="24"/>
        </w:rPr>
        <w:t>, Kate Painter</w:t>
      </w:r>
    </w:p>
    <w:p w:rsidR="000D3663" w:rsidRDefault="000D3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proofErr w:type="spellStart"/>
      <w:r>
        <w:rPr>
          <w:rFonts w:ascii="Times New Roman" w:hAnsi="Times New Roman" w:cs="Times New Roman"/>
          <w:sz w:val="24"/>
          <w:szCs w:val="24"/>
        </w:rPr>
        <w:t>Ronney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Brown, Javier Contreras, Carisa Figgins, Betty </w:t>
      </w:r>
      <w:proofErr w:type="spellStart"/>
      <w:r>
        <w:rPr>
          <w:rFonts w:ascii="Times New Roman" w:hAnsi="Times New Roman" w:cs="Times New Roman"/>
          <w:sz w:val="24"/>
          <w:szCs w:val="24"/>
        </w:rPr>
        <w:t>Stehr</w:t>
      </w:r>
      <w:proofErr w:type="spellEnd"/>
      <w:r>
        <w:rPr>
          <w:rFonts w:ascii="Times New Roman" w:hAnsi="Times New Roman" w:cs="Times New Roman"/>
          <w:sz w:val="24"/>
          <w:szCs w:val="24"/>
        </w:rPr>
        <w:t>, Chip Daniel, Susie Schramm</w:t>
      </w:r>
    </w:p>
    <w:p w:rsidR="000D3663" w:rsidRDefault="000D3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Diana McClure, Randy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Funkhouser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Catahana</w:t>
      </w:r>
      <w:proofErr w:type="spellEnd"/>
      <w:r>
        <w:rPr>
          <w:rFonts w:ascii="Times New Roman" w:hAnsi="Times New Roman" w:cs="Times New Roman"/>
          <w:sz w:val="24"/>
          <w:szCs w:val="24"/>
        </w:rPr>
        <w:t>, Nancy Camp, Leslie Condon, James Casey, Naomi Long</w:t>
      </w:r>
    </w:p>
    <w:p w:rsidR="000D3663" w:rsidRDefault="000D3663">
      <w:pPr>
        <w:rPr>
          <w:rFonts w:ascii="Times New Roman" w:hAnsi="Times New Roman" w:cs="Times New Roman"/>
          <w:sz w:val="24"/>
          <w:szCs w:val="24"/>
        </w:rPr>
      </w:pPr>
    </w:p>
    <w:p w:rsidR="000D3663" w:rsidRDefault="000D3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7:08pm</w:t>
      </w:r>
    </w:p>
    <w:p w:rsidR="000D3663" w:rsidRDefault="000D3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agenda item 7 ahead of 1 so the committee could give presentation</w:t>
      </w:r>
      <w:r w:rsidR="006847A4">
        <w:rPr>
          <w:rFonts w:ascii="Times New Roman" w:hAnsi="Times New Roman" w:cs="Times New Roman"/>
          <w:sz w:val="24"/>
          <w:szCs w:val="24"/>
        </w:rPr>
        <w:t>.</w:t>
      </w:r>
    </w:p>
    <w:p w:rsidR="000D3663" w:rsidRDefault="000D3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Committee met Randal Conrad assigned two additional Co-Chairs (Leslie Condon and Nancy Camp). Committee presented ideas they had discussed in their June 14, 2017 meeting – provided handout of </w:t>
      </w:r>
      <w:r w:rsidR="006847A4">
        <w:rPr>
          <w:rFonts w:ascii="Times New Roman" w:hAnsi="Times New Roman" w:cs="Times New Roman"/>
          <w:sz w:val="24"/>
          <w:szCs w:val="24"/>
        </w:rPr>
        <w:t>ideas. Discussion/Presentation lasting approximately 55 minutes.</w:t>
      </w:r>
    </w:p>
    <w:p w:rsidR="000D3663" w:rsidRDefault="00DC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Randal Conrad to pursue new Webpage with Mark Sell as contact, Newsletter, Stallion Series, and Owner Day of Racing.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Funkhouser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 In favor</w:t>
      </w:r>
      <w:r w:rsidR="006847A4">
        <w:rPr>
          <w:rFonts w:ascii="Times New Roman" w:hAnsi="Times New Roman" w:cs="Times New Roman"/>
          <w:sz w:val="24"/>
          <w:szCs w:val="24"/>
        </w:rPr>
        <w:t xml:space="preserve"> heard,</w:t>
      </w:r>
      <w:r>
        <w:rPr>
          <w:rFonts w:ascii="Times New Roman" w:hAnsi="Times New Roman" w:cs="Times New Roman"/>
          <w:sz w:val="24"/>
          <w:szCs w:val="24"/>
        </w:rPr>
        <w:t xml:space="preserve"> no oppos</w:t>
      </w:r>
      <w:r w:rsidR="001B507A">
        <w:rPr>
          <w:rFonts w:ascii="Times New Roman" w:hAnsi="Times New Roman" w:cs="Times New Roman"/>
          <w:sz w:val="24"/>
          <w:szCs w:val="24"/>
        </w:rPr>
        <w:t>ition</w:t>
      </w:r>
      <w:r>
        <w:rPr>
          <w:rFonts w:ascii="Times New Roman" w:hAnsi="Times New Roman" w:cs="Times New Roman"/>
          <w:sz w:val="24"/>
          <w:szCs w:val="24"/>
        </w:rPr>
        <w:t>. Motion carried.</w:t>
      </w:r>
    </w:p>
    <w:p w:rsidR="00DC12CF" w:rsidRDefault="00DC1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committee members departed after presentation.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Catag</w:t>
      </w:r>
      <w:r w:rsidR="006847A4">
        <w:rPr>
          <w:rFonts w:ascii="Times New Roman" w:hAnsi="Times New Roman" w:cs="Times New Roman"/>
          <w:sz w:val="24"/>
          <w:szCs w:val="24"/>
        </w:rPr>
        <w:t>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Funkhouser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Naomi Long remained with the understanding that members </w:t>
      </w:r>
      <w:r w:rsidR="00F60967">
        <w:rPr>
          <w:rFonts w:ascii="Times New Roman" w:hAnsi="Times New Roman" w:cs="Times New Roman"/>
          <w:sz w:val="24"/>
          <w:szCs w:val="24"/>
        </w:rPr>
        <w:t xml:space="preserve">present should not participate in Board discussions. </w:t>
      </w:r>
    </w:p>
    <w:p w:rsidR="004D4211" w:rsidRDefault="00684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4211">
        <w:rPr>
          <w:rFonts w:ascii="Times New Roman" w:hAnsi="Times New Roman" w:cs="Times New Roman"/>
          <w:sz w:val="24"/>
          <w:szCs w:val="24"/>
        </w:rPr>
        <w:t>Martin Blaylock motioned to approve April 11, 2017 BOD Meeting minutes. Secon</w:t>
      </w:r>
      <w:r>
        <w:rPr>
          <w:rFonts w:ascii="Times New Roman" w:hAnsi="Times New Roman" w:cs="Times New Roman"/>
          <w:sz w:val="24"/>
          <w:szCs w:val="24"/>
        </w:rPr>
        <w:t>ded by R</w:t>
      </w:r>
      <w:r w:rsidR="004D4211">
        <w:rPr>
          <w:rFonts w:ascii="Times New Roman" w:hAnsi="Times New Roman" w:cs="Times New Roman"/>
          <w:sz w:val="24"/>
          <w:szCs w:val="24"/>
        </w:rPr>
        <w:t>obin Grams. In favor</w:t>
      </w:r>
      <w:r>
        <w:rPr>
          <w:rFonts w:ascii="Times New Roman" w:hAnsi="Times New Roman" w:cs="Times New Roman"/>
          <w:sz w:val="24"/>
          <w:szCs w:val="24"/>
        </w:rPr>
        <w:t xml:space="preserve"> heard</w:t>
      </w:r>
      <w:r w:rsidR="001B507A">
        <w:rPr>
          <w:rFonts w:ascii="Times New Roman" w:hAnsi="Times New Roman" w:cs="Times New Roman"/>
          <w:sz w:val="24"/>
          <w:szCs w:val="24"/>
        </w:rPr>
        <w:t xml:space="preserve"> none opposed. Minutes accepted</w:t>
      </w:r>
      <w:r w:rsidR="004D4211">
        <w:rPr>
          <w:rFonts w:ascii="Times New Roman" w:hAnsi="Times New Roman" w:cs="Times New Roman"/>
          <w:sz w:val="24"/>
          <w:szCs w:val="24"/>
        </w:rPr>
        <w:t>.</w:t>
      </w:r>
    </w:p>
    <w:p w:rsidR="004D4211" w:rsidRDefault="004D4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 Moore Motioned to accept May 30, 2017 General Membership Meeting minutes. Seconded by Robin Grams. In favor</w:t>
      </w:r>
      <w:r w:rsidR="006847A4">
        <w:rPr>
          <w:rFonts w:ascii="Times New Roman" w:hAnsi="Times New Roman" w:cs="Times New Roman"/>
          <w:sz w:val="24"/>
          <w:szCs w:val="24"/>
        </w:rPr>
        <w:t xml:space="preserve"> heard</w:t>
      </w:r>
      <w:r w:rsidR="001B507A">
        <w:rPr>
          <w:rFonts w:ascii="Times New Roman" w:hAnsi="Times New Roman" w:cs="Times New Roman"/>
          <w:sz w:val="24"/>
          <w:szCs w:val="24"/>
        </w:rPr>
        <w:t>, one opposed. Minutes accepted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211" w:rsidRDefault="00684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4211">
        <w:rPr>
          <w:rFonts w:ascii="Times New Roman" w:hAnsi="Times New Roman" w:cs="Times New Roman"/>
          <w:sz w:val="24"/>
          <w:szCs w:val="24"/>
        </w:rPr>
        <w:t>Martin Blaylock motioned to accept financial report. John Casey seconded. In favor</w:t>
      </w:r>
      <w:r>
        <w:rPr>
          <w:rFonts w:ascii="Times New Roman" w:hAnsi="Times New Roman" w:cs="Times New Roman"/>
          <w:sz w:val="24"/>
          <w:szCs w:val="24"/>
        </w:rPr>
        <w:t xml:space="preserve"> heard, n</w:t>
      </w:r>
      <w:r w:rsidR="001B507A">
        <w:rPr>
          <w:rFonts w:ascii="Times New Roman" w:hAnsi="Times New Roman" w:cs="Times New Roman"/>
          <w:sz w:val="24"/>
          <w:szCs w:val="24"/>
        </w:rPr>
        <w:t>one opposed. Financial report accepted</w:t>
      </w:r>
      <w:r w:rsidR="004D4211">
        <w:rPr>
          <w:rFonts w:ascii="Times New Roman" w:hAnsi="Times New Roman" w:cs="Times New Roman"/>
          <w:sz w:val="24"/>
          <w:szCs w:val="24"/>
        </w:rPr>
        <w:t>.</w:t>
      </w:r>
    </w:p>
    <w:p w:rsidR="001B507A" w:rsidRDefault="00684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D4211">
        <w:rPr>
          <w:rFonts w:ascii="Times New Roman" w:hAnsi="Times New Roman" w:cs="Times New Roman"/>
          <w:sz w:val="24"/>
          <w:szCs w:val="24"/>
        </w:rPr>
        <w:t xml:space="preserve">Letter from Secretary – Dr. </w:t>
      </w:r>
      <w:proofErr w:type="spellStart"/>
      <w:r w:rsidR="004D4211">
        <w:rPr>
          <w:rFonts w:ascii="Times New Roman" w:hAnsi="Times New Roman" w:cs="Times New Roman"/>
          <w:sz w:val="24"/>
          <w:szCs w:val="24"/>
        </w:rPr>
        <w:t>Allara</w:t>
      </w:r>
      <w:proofErr w:type="spellEnd"/>
      <w:r w:rsidR="004D4211">
        <w:rPr>
          <w:rFonts w:ascii="Times New Roman" w:hAnsi="Times New Roman" w:cs="Times New Roman"/>
          <w:sz w:val="24"/>
          <w:szCs w:val="24"/>
        </w:rPr>
        <w:t xml:space="preserve"> accepted Kate Painter’s resignation as Secretary. Martin Blaylock nominated John </w:t>
      </w:r>
      <w:proofErr w:type="spellStart"/>
      <w:r w:rsidR="004D4211">
        <w:rPr>
          <w:rFonts w:ascii="Times New Roman" w:hAnsi="Times New Roman" w:cs="Times New Roman"/>
          <w:sz w:val="24"/>
          <w:szCs w:val="24"/>
        </w:rPr>
        <w:t>Funkhouser</w:t>
      </w:r>
      <w:proofErr w:type="spellEnd"/>
      <w:r w:rsidR="004D4211">
        <w:rPr>
          <w:rFonts w:ascii="Times New Roman" w:hAnsi="Times New Roman" w:cs="Times New Roman"/>
          <w:sz w:val="24"/>
          <w:szCs w:val="24"/>
        </w:rPr>
        <w:t xml:space="preserve">, Rene Moore seconded the nomination. John </w:t>
      </w:r>
      <w:proofErr w:type="spellStart"/>
      <w:r w:rsidR="004D4211">
        <w:rPr>
          <w:rFonts w:ascii="Times New Roman" w:hAnsi="Times New Roman" w:cs="Times New Roman"/>
          <w:sz w:val="24"/>
          <w:szCs w:val="24"/>
        </w:rPr>
        <w:t>Funkhouser</w:t>
      </w:r>
      <w:proofErr w:type="spellEnd"/>
      <w:r w:rsidR="004D4211">
        <w:rPr>
          <w:rFonts w:ascii="Times New Roman" w:hAnsi="Times New Roman" w:cs="Times New Roman"/>
          <w:sz w:val="24"/>
          <w:szCs w:val="24"/>
        </w:rPr>
        <w:t xml:space="preserve"> accepted nomination. No other nominations. Vote to accept John </w:t>
      </w:r>
      <w:proofErr w:type="spellStart"/>
      <w:r w:rsidR="004D4211">
        <w:rPr>
          <w:rFonts w:ascii="Times New Roman" w:hAnsi="Times New Roman" w:cs="Times New Roman"/>
          <w:sz w:val="24"/>
          <w:szCs w:val="24"/>
        </w:rPr>
        <w:t>Funkhouser</w:t>
      </w:r>
      <w:proofErr w:type="spellEnd"/>
      <w:r w:rsidR="004D4211">
        <w:rPr>
          <w:rFonts w:ascii="Times New Roman" w:hAnsi="Times New Roman" w:cs="Times New Roman"/>
          <w:sz w:val="24"/>
          <w:szCs w:val="24"/>
        </w:rPr>
        <w:t xml:space="preserve"> as Secretary</w:t>
      </w:r>
      <w:r w:rsidR="001B507A">
        <w:rPr>
          <w:rFonts w:ascii="Times New Roman" w:hAnsi="Times New Roman" w:cs="Times New Roman"/>
          <w:sz w:val="24"/>
          <w:szCs w:val="24"/>
        </w:rPr>
        <w:t xml:space="preserve"> those in favor heard, no opposition </w:t>
      </w:r>
    </w:p>
    <w:p w:rsidR="009A4412" w:rsidRDefault="00684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9A4412">
        <w:rPr>
          <w:rFonts w:ascii="Times New Roman" w:hAnsi="Times New Roman" w:cs="Times New Roman"/>
          <w:sz w:val="24"/>
          <w:szCs w:val="24"/>
        </w:rPr>
        <w:t xml:space="preserve">Audit Update: Dr. </w:t>
      </w:r>
      <w:proofErr w:type="spellStart"/>
      <w:r w:rsidR="009A4412">
        <w:rPr>
          <w:rFonts w:ascii="Times New Roman" w:hAnsi="Times New Roman" w:cs="Times New Roman"/>
          <w:sz w:val="24"/>
          <w:szCs w:val="24"/>
        </w:rPr>
        <w:t>Allara</w:t>
      </w:r>
      <w:proofErr w:type="spellEnd"/>
      <w:r w:rsidR="009A4412">
        <w:rPr>
          <w:rFonts w:ascii="Times New Roman" w:hAnsi="Times New Roman" w:cs="Times New Roman"/>
          <w:sz w:val="24"/>
          <w:szCs w:val="24"/>
        </w:rPr>
        <w:t xml:space="preserve"> had collected several quotes for the Audit ranging in prices from $6,000.00 to $18,000.00. Two more names were provided: Howard Mann in Martinsburg and Elva Reed in </w:t>
      </w:r>
      <w:proofErr w:type="spellStart"/>
      <w:r w:rsidR="009A4412">
        <w:rPr>
          <w:rFonts w:ascii="Times New Roman" w:hAnsi="Times New Roman" w:cs="Times New Roman"/>
          <w:sz w:val="24"/>
          <w:szCs w:val="24"/>
        </w:rPr>
        <w:t>Wincherster</w:t>
      </w:r>
      <w:proofErr w:type="spellEnd"/>
      <w:r w:rsidR="009A4412"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 w:rsidR="009A4412">
        <w:rPr>
          <w:rFonts w:ascii="Times New Roman" w:hAnsi="Times New Roman" w:cs="Times New Roman"/>
          <w:sz w:val="24"/>
          <w:szCs w:val="24"/>
        </w:rPr>
        <w:t>Allara</w:t>
      </w:r>
      <w:proofErr w:type="spellEnd"/>
      <w:r w:rsidR="009A4412">
        <w:rPr>
          <w:rFonts w:ascii="Times New Roman" w:hAnsi="Times New Roman" w:cs="Times New Roman"/>
          <w:sz w:val="24"/>
          <w:szCs w:val="24"/>
        </w:rPr>
        <w:t xml:space="preserve"> agreed to contact them for additional quotes. Item tabled.</w:t>
      </w:r>
    </w:p>
    <w:p w:rsidR="009A4412" w:rsidRDefault="00684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A4412">
        <w:rPr>
          <w:rFonts w:ascii="Times New Roman" w:hAnsi="Times New Roman" w:cs="Times New Roman"/>
          <w:sz w:val="24"/>
          <w:szCs w:val="24"/>
        </w:rPr>
        <w:t xml:space="preserve">Mark Sell motioned to have Randal Conrad and </w:t>
      </w:r>
      <w:proofErr w:type="spellStart"/>
      <w:r w:rsidR="009A4412">
        <w:rPr>
          <w:rFonts w:ascii="Times New Roman" w:hAnsi="Times New Roman" w:cs="Times New Roman"/>
          <w:sz w:val="24"/>
          <w:szCs w:val="24"/>
        </w:rPr>
        <w:t>Clissy</w:t>
      </w:r>
      <w:proofErr w:type="spellEnd"/>
      <w:r w:rsidR="009A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412">
        <w:rPr>
          <w:rFonts w:ascii="Times New Roman" w:hAnsi="Times New Roman" w:cs="Times New Roman"/>
          <w:sz w:val="24"/>
          <w:szCs w:val="24"/>
        </w:rPr>
        <w:t>Funkhouser</w:t>
      </w:r>
      <w:proofErr w:type="spellEnd"/>
      <w:r w:rsidR="009A4412">
        <w:rPr>
          <w:rFonts w:ascii="Times New Roman" w:hAnsi="Times New Roman" w:cs="Times New Roman"/>
          <w:sz w:val="24"/>
          <w:szCs w:val="24"/>
        </w:rPr>
        <w:t xml:space="preserve"> prepare a budget. John </w:t>
      </w:r>
      <w:proofErr w:type="spellStart"/>
      <w:r w:rsidR="009A4412">
        <w:rPr>
          <w:rFonts w:ascii="Times New Roman" w:hAnsi="Times New Roman" w:cs="Times New Roman"/>
          <w:sz w:val="24"/>
          <w:szCs w:val="24"/>
        </w:rPr>
        <w:t>Funkhouser</w:t>
      </w:r>
      <w:proofErr w:type="spellEnd"/>
      <w:r w:rsidR="009A4412">
        <w:rPr>
          <w:rFonts w:ascii="Times New Roman" w:hAnsi="Times New Roman" w:cs="Times New Roman"/>
          <w:sz w:val="24"/>
          <w:szCs w:val="24"/>
        </w:rPr>
        <w:t xml:space="preserve"> seconded. In </w:t>
      </w:r>
      <w:r w:rsidR="00D30A42">
        <w:rPr>
          <w:rFonts w:ascii="Times New Roman" w:hAnsi="Times New Roman" w:cs="Times New Roman"/>
          <w:sz w:val="24"/>
          <w:szCs w:val="24"/>
        </w:rPr>
        <w:t>favor heard, no opposition noted</w:t>
      </w:r>
      <w:r>
        <w:rPr>
          <w:rFonts w:ascii="Times New Roman" w:hAnsi="Times New Roman" w:cs="Times New Roman"/>
          <w:sz w:val="24"/>
          <w:szCs w:val="24"/>
        </w:rPr>
        <w:t>. Motion carried.</w:t>
      </w:r>
    </w:p>
    <w:p w:rsidR="009A4412" w:rsidRDefault="009A4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WV Futurity – second payment closed with approximately 75 nominations. Breed back to determine eligibility still to be confirmed with Jockey Club.</w:t>
      </w:r>
    </w:p>
    <w:p w:rsidR="009A4412" w:rsidRDefault="00684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4412">
        <w:rPr>
          <w:rFonts w:ascii="Times New Roman" w:hAnsi="Times New Roman" w:cs="Times New Roman"/>
          <w:sz w:val="24"/>
          <w:szCs w:val="24"/>
        </w:rPr>
        <w:t xml:space="preserve">. 3 person WV restricted race committee – John Casey is current representative for the WVTBA. Tony </w:t>
      </w:r>
      <w:proofErr w:type="spellStart"/>
      <w:r w:rsidR="009A4412">
        <w:rPr>
          <w:rFonts w:ascii="Times New Roman" w:hAnsi="Times New Roman" w:cs="Times New Roman"/>
          <w:sz w:val="24"/>
          <w:szCs w:val="24"/>
        </w:rPr>
        <w:t>Stehr</w:t>
      </w:r>
      <w:proofErr w:type="spellEnd"/>
      <w:r w:rsidR="009A4412">
        <w:rPr>
          <w:rFonts w:ascii="Times New Roman" w:hAnsi="Times New Roman" w:cs="Times New Roman"/>
          <w:sz w:val="24"/>
          <w:szCs w:val="24"/>
        </w:rPr>
        <w:t xml:space="preserve"> is CTHBPA representative.</w:t>
      </w:r>
      <w:r w:rsidR="00D30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412" w:rsidRDefault="009A4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Legislative – </w:t>
      </w:r>
    </w:p>
    <w:p w:rsidR="009A4412" w:rsidRDefault="009A4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Discussion including non-board members occurred.</w:t>
      </w:r>
      <w:r w:rsidR="006847A4">
        <w:rPr>
          <w:rFonts w:ascii="Times New Roman" w:hAnsi="Times New Roman" w:cs="Times New Roman"/>
          <w:sz w:val="24"/>
          <w:szCs w:val="24"/>
        </w:rPr>
        <w:t xml:space="preserve"> Rene Moore departed meeting stating that </w:t>
      </w:r>
      <w:r w:rsidR="00D84447">
        <w:rPr>
          <w:rFonts w:ascii="Times New Roman" w:hAnsi="Times New Roman" w:cs="Times New Roman"/>
          <w:sz w:val="24"/>
          <w:szCs w:val="24"/>
        </w:rPr>
        <w:t>the non-</w:t>
      </w:r>
      <w:r w:rsidR="006847A4">
        <w:rPr>
          <w:rFonts w:ascii="Times New Roman" w:hAnsi="Times New Roman" w:cs="Times New Roman"/>
          <w:sz w:val="24"/>
          <w:szCs w:val="24"/>
        </w:rPr>
        <w:t>board member involvement</w:t>
      </w:r>
      <w:r w:rsidR="006847A4" w:rsidRPr="006847A4">
        <w:rPr>
          <w:rFonts w:ascii="Times New Roman" w:hAnsi="Times New Roman" w:cs="Times New Roman"/>
          <w:sz w:val="24"/>
          <w:szCs w:val="24"/>
        </w:rPr>
        <w:t xml:space="preserve"> </w:t>
      </w:r>
      <w:r w:rsidR="006847A4">
        <w:rPr>
          <w:rFonts w:ascii="Times New Roman" w:hAnsi="Times New Roman" w:cs="Times New Roman"/>
          <w:sz w:val="24"/>
          <w:szCs w:val="24"/>
        </w:rPr>
        <w:t>was improper</w:t>
      </w:r>
      <w:r>
        <w:rPr>
          <w:rFonts w:ascii="Times New Roman" w:hAnsi="Times New Roman" w:cs="Times New Roman"/>
          <w:sz w:val="24"/>
          <w:szCs w:val="24"/>
        </w:rPr>
        <w:t>. Robin Grams motioned to table remaining agenda items until next meeting and adjourn.</w:t>
      </w:r>
    </w:p>
    <w:p w:rsidR="009A4412" w:rsidRDefault="009A4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closed at 8:50 pm</w:t>
      </w:r>
    </w:p>
    <w:p w:rsidR="00084DE2" w:rsidRDefault="00084DE2">
      <w:pPr>
        <w:rPr>
          <w:rFonts w:ascii="Times New Roman" w:hAnsi="Times New Roman" w:cs="Times New Roman"/>
          <w:sz w:val="24"/>
          <w:szCs w:val="24"/>
        </w:rPr>
      </w:pPr>
    </w:p>
    <w:p w:rsidR="00084DE2" w:rsidRDefault="00084DE2">
      <w:pPr>
        <w:rPr>
          <w:rFonts w:ascii="Times New Roman" w:hAnsi="Times New Roman" w:cs="Times New Roman"/>
          <w:sz w:val="24"/>
          <w:szCs w:val="24"/>
        </w:rPr>
      </w:pPr>
    </w:p>
    <w:p w:rsidR="00084DE2" w:rsidRDefault="00084DE2">
      <w:pPr>
        <w:rPr>
          <w:rFonts w:ascii="Times New Roman" w:hAnsi="Times New Roman" w:cs="Times New Roman"/>
          <w:sz w:val="24"/>
          <w:szCs w:val="24"/>
        </w:rPr>
      </w:pPr>
    </w:p>
    <w:p w:rsidR="00084DE2" w:rsidRDefault="00084DE2">
      <w:pPr>
        <w:rPr>
          <w:rFonts w:ascii="Times New Roman" w:hAnsi="Times New Roman" w:cs="Times New Roman"/>
          <w:sz w:val="24"/>
          <w:szCs w:val="24"/>
        </w:rPr>
      </w:pPr>
    </w:p>
    <w:p w:rsidR="00084DE2" w:rsidRDefault="00084DE2">
      <w:pPr>
        <w:rPr>
          <w:rFonts w:ascii="Times New Roman" w:hAnsi="Times New Roman" w:cs="Times New Roman"/>
          <w:sz w:val="24"/>
          <w:szCs w:val="24"/>
        </w:rPr>
      </w:pPr>
    </w:p>
    <w:p w:rsidR="00084DE2" w:rsidRDefault="00084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at the July 11, 2017 BOD Meeting</w:t>
      </w:r>
      <w:bookmarkStart w:id="0" w:name="_GoBack"/>
      <w:bookmarkEnd w:id="0"/>
    </w:p>
    <w:p w:rsidR="00F60967" w:rsidRPr="000D3663" w:rsidRDefault="00F60967">
      <w:pPr>
        <w:rPr>
          <w:rFonts w:ascii="Times New Roman" w:hAnsi="Times New Roman" w:cs="Times New Roman"/>
          <w:sz w:val="24"/>
          <w:szCs w:val="24"/>
        </w:rPr>
      </w:pPr>
    </w:p>
    <w:sectPr w:rsidR="00F60967" w:rsidRPr="000D3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05"/>
    <w:rsid w:val="00084DE2"/>
    <w:rsid w:val="000D262D"/>
    <w:rsid w:val="000D3663"/>
    <w:rsid w:val="00141898"/>
    <w:rsid w:val="001B507A"/>
    <w:rsid w:val="002E4E03"/>
    <w:rsid w:val="00394005"/>
    <w:rsid w:val="004D4211"/>
    <w:rsid w:val="005D75DC"/>
    <w:rsid w:val="006847A4"/>
    <w:rsid w:val="009A3319"/>
    <w:rsid w:val="009A4412"/>
    <w:rsid w:val="00BA02E3"/>
    <w:rsid w:val="00D30A42"/>
    <w:rsid w:val="00D84447"/>
    <w:rsid w:val="00DC12CF"/>
    <w:rsid w:val="00E46FD1"/>
    <w:rsid w:val="00F4060D"/>
    <w:rsid w:val="00F60967"/>
    <w:rsid w:val="00FB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EE0E"/>
  <w15:chartTrackingRefBased/>
  <w15:docId w15:val="{26C90B9A-9AA7-49C7-A2BE-5624608C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6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Painter</dc:creator>
  <cp:keywords/>
  <dc:description/>
  <cp:lastModifiedBy>User</cp:lastModifiedBy>
  <cp:revision>4</cp:revision>
  <cp:lastPrinted>2017-07-03T15:53:00Z</cp:lastPrinted>
  <dcterms:created xsi:type="dcterms:W3CDTF">2017-07-06T17:56:00Z</dcterms:created>
  <dcterms:modified xsi:type="dcterms:W3CDTF">2017-08-12T02:23:00Z</dcterms:modified>
</cp:coreProperties>
</file>