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212F" w14:textId="6FB01719" w:rsidR="000763D8" w:rsidRPr="008550CD" w:rsidRDefault="000763D8" w:rsidP="00797FFA">
      <w:pPr>
        <w:pStyle w:val="NoSpacing"/>
        <w:jc w:val="center"/>
        <w:rPr>
          <w:b/>
          <w:sz w:val="32"/>
          <w:szCs w:val="32"/>
        </w:rPr>
      </w:pPr>
      <w:r w:rsidRPr="008550CD">
        <w:rPr>
          <w:b/>
          <w:sz w:val="32"/>
          <w:szCs w:val="32"/>
        </w:rPr>
        <w:t>West Virginia Thoroughbred Breeders Association</w:t>
      </w:r>
    </w:p>
    <w:p w14:paraId="355DFA7E" w14:textId="77777777" w:rsidR="000763D8" w:rsidRPr="008550CD" w:rsidRDefault="00987FA0" w:rsidP="008550CD">
      <w:pPr>
        <w:pStyle w:val="NoSpacing"/>
        <w:jc w:val="center"/>
        <w:rPr>
          <w:b/>
          <w:sz w:val="28"/>
          <w:szCs w:val="28"/>
        </w:rPr>
      </w:pPr>
      <w:r w:rsidRPr="008550CD">
        <w:rPr>
          <w:b/>
          <w:sz w:val="28"/>
          <w:szCs w:val="28"/>
        </w:rPr>
        <w:t>P.O. Box 626</w:t>
      </w:r>
    </w:p>
    <w:p w14:paraId="715F7542" w14:textId="77777777" w:rsidR="00987FA0" w:rsidRPr="008550CD" w:rsidRDefault="00987FA0" w:rsidP="008550CD">
      <w:pPr>
        <w:pStyle w:val="NoSpacing"/>
        <w:jc w:val="center"/>
        <w:rPr>
          <w:b/>
          <w:sz w:val="28"/>
          <w:szCs w:val="28"/>
        </w:rPr>
      </w:pPr>
      <w:r w:rsidRPr="008550CD">
        <w:rPr>
          <w:b/>
          <w:sz w:val="28"/>
          <w:szCs w:val="28"/>
        </w:rPr>
        <w:t>Charles Town, WV  25414</w:t>
      </w:r>
    </w:p>
    <w:p w14:paraId="244724DB" w14:textId="77777777" w:rsidR="000763D8" w:rsidRPr="008550CD" w:rsidRDefault="000763D8">
      <w:pPr>
        <w:rPr>
          <w:sz w:val="24"/>
          <w:szCs w:val="24"/>
        </w:rPr>
      </w:pPr>
    </w:p>
    <w:p w14:paraId="00D76928" w14:textId="040E7B82" w:rsidR="006B61D2" w:rsidRPr="006634DB" w:rsidRDefault="000763D8" w:rsidP="006B61D2">
      <w:pPr>
        <w:rPr>
          <w:b/>
          <w:sz w:val="24"/>
          <w:szCs w:val="24"/>
        </w:rPr>
      </w:pPr>
      <w:r w:rsidRPr="008550CD">
        <w:rPr>
          <w:b/>
          <w:sz w:val="24"/>
          <w:szCs w:val="24"/>
        </w:rPr>
        <w:t xml:space="preserve">The </w:t>
      </w:r>
      <w:r w:rsidR="003F77C7">
        <w:rPr>
          <w:b/>
          <w:sz w:val="24"/>
          <w:szCs w:val="24"/>
        </w:rPr>
        <w:t xml:space="preserve">WVTBA Board of Directors </w:t>
      </w:r>
      <w:r w:rsidRPr="008550CD">
        <w:rPr>
          <w:b/>
          <w:sz w:val="24"/>
          <w:szCs w:val="24"/>
        </w:rPr>
        <w:t xml:space="preserve">meeting </w:t>
      </w:r>
      <w:r w:rsidR="0013132D">
        <w:rPr>
          <w:b/>
          <w:sz w:val="24"/>
          <w:szCs w:val="24"/>
        </w:rPr>
        <w:t xml:space="preserve">will be held on </w:t>
      </w:r>
      <w:r w:rsidR="003F77C7">
        <w:rPr>
          <w:b/>
          <w:sz w:val="24"/>
          <w:szCs w:val="24"/>
        </w:rPr>
        <w:t xml:space="preserve">Tuesday, </w:t>
      </w:r>
      <w:r w:rsidR="008B5B71">
        <w:rPr>
          <w:b/>
          <w:sz w:val="24"/>
          <w:szCs w:val="24"/>
        </w:rPr>
        <w:t>May</w:t>
      </w:r>
      <w:r w:rsidR="00487C62">
        <w:rPr>
          <w:b/>
          <w:sz w:val="24"/>
          <w:szCs w:val="24"/>
        </w:rPr>
        <w:t xml:space="preserve"> </w:t>
      </w:r>
      <w:r w:rsidR="008B5B71">
        <w:rPr>
          <w:b/>
          <w:sz w:val="24"/>
          <w:szCs w:val="24"/>
        </w:rPr>
        <w:t>8</w:t>
      </w:r>
      <w:r w:rsidR="003F77C7">
        <w:rPr>
          <w:b/>
          <w:sz w:val="24"/>
          <w:szCs w:val="24"/>
        </w:rPr>
        <w:t>th</w:t>
      </w:r>
      <w:r w:rsidRPr="008550CD">
        <w:rPr>
          <w:b/>
          <w:sz w:val="24"/>
          <w:szCs w:val="24"/>
        </w:rPr>
        <w:t xml:space="preserve"> at 7:00 pm at </w:t>
      </w:r>
      <w:r w:rsidR="00487C62">
        <w:rPr>
          <w:b/>
          <w:sz w:val="24"/>
          <w:szCs w:val="24"/>
        </w:rPr>
        <w:t>1504 Earle Road (O’Sullivan Farms)</w:t>
      </w:r>
      <w:r w:rsidRPr="008550CD">
        <w:rPr>
          <w:b/>
          <w:sz w:val="24"/>
          <w:szCs w:val="24"/>
        </w:rPr>
        <w:t>.</w:t>
      </w:r>
    </w:p>
    <w:p w14:paraId="62E9CC24" w14:textId="7C584188" w:rsidR="00987FA0" w:rsidRPr="005556DD" w:rsidRDefault="00631393" w:rsidP="0007555F">
      <w:pPr>
        <w:ind w:firstLine="360"/>
        <w:jc w:val="center"/>
        <w:rPr>
          <w:b/>
          <w:sz w:val="32"/>
          <w:szCs w:val="32"/>
          <w:u w:val="single"/>
        </w:rPr>
      </w:pPr>
      <w:r>
        <w:rPr>
          <w:b/>
          <w:sz w:val="32"/>
          <w:szCs w:val="32"/>
          <w:u w:val="single"/>
        </w:rPr>
        <w:t>Minutes – 5/8/2018</w:t>
      </w:r>
      <w:bookmarkStart w:id="0" w:name="_GoBack"/>
      <w:bookmarkEnd w:id="0"/>
    </w:p>
    <w:p w14:paraId="21C6E8C4" w14:textId="099E9028" w:rsidR="00987FA0" w:rsidRPr="00427964" w:rsidRDefault="00987FA0" w:rsidP="002020D8">
      <w:pPr>
        <w:pStyle w:val="ListParagraph"/>
        <w:numPr>
          <w:ilvl w:val="0"/>
          <w:numId w:val="1"/>
        </w:numPr>
        <w:spacing w:line="360" w:lineRule="auto"/>
        <w:rPr>
          <w:sz w:val="24"/>
          <w:szCs w:val="24"/>
        </w:rPr>
      </w:pPr>
      <w:r w:rsidRPr="003F2D77">
        <w:rPr>
          <w:b/>
          <w:sz w:val="24"/>
          <w:szCs w:val="24"/>
        </w:rPr>
        <w:t xml:space="preserve"> </w:t>
      </w:r>
      <w:r w:rsidRPr="00427964">
        <w:rPr>
          <w:sz w:val="24"/>
          <w:szCs w:val="24"/>
        </w:rPr>
        <w:t>Call to order</w:t>
      </w:r>
      <w:r w:rsidR="002020D8" w:rsidRPr="00427964">
        <w:rPr>
          <w:sz w:val="24"/>
          <w:szCs w:val="24"/>
        </w:rPr>
        <w:t xml:space="preserve"> and establish </w:t>
      </w:r>
      <w:r w:rsidR="001142EE" w:rsidRPr="00427964">
        <w:rPr>
          <w:sz w:val="24"/>
          <w:szCs w:val="24"/>
        </w:rPr>
        <w:t>quorum</w:t>
      </w:r>
      <w:r w:rsidR="002020D8" w:rsidRPr="00427964">
        <w:rPr>
          <w:sz w:val="24"/>
          <w:szCs w:val="24"/>
        </w:rPr>
        <w:t>.</w:t>
      </w:r>
      <w:r w:rsidR="00DF6179" w:rsidRPr="00427964">
        <w:rPr>
          <w:sz w:val="24"/>
          <w:szCs w:val="24"/>
        </w:rPr>
        <w:t xml:space="preserve">  </w:t>
      </w:r>
    </w:p>
    <w:p w14:paraId="68DC678D" w14:textId="254BD82A" w:rsidR="00DF6179" w:rsidRPr="00DF6179" w:rsidRDefault="00DF6179" w:rsidP="00DF6179">
      <w:pPr>
        <w:pStyle w:val="ListParagraph"/>
        <w:numPr>
          <w:ilvl w:val="1"/>
          <w:numId w:val="1"/>
        </w:numPr>
        <w:spacing w:line="360" w:lineRule="auto"/>
        <w:rPr>
          <w:b/>
          <w:sz w:val="24"/>
          <w:szCs w:val="24"/>
          <w:u w:val="single"/>
        </w:rPr>
      </w:pPr>
      <w:r>
        <w:rPr>
          <w:b/>
          <w:sz w:val="24"/>
          <w:szCs w:val="24"/>
        </w:rPr>
        <w:t>In attendance</w:t>
      </w:r>
      <w:r w:rsidRPr="00DF6179">
        <w:rPr>
          <w:b/>
          <w:sz w:val="24"/>
          <w:szCs w:val="24"/>
          <w:u w:val="single"/>
        </w:rPr>
        <w:t>:  Clissy Funkhouser, Dennis Bybee, John Funkhouser, Nancy Camp, Dennis Finger, Mr. Casey, Mark Sell, Diana McClure, Leslie Comer, Judy Grams (Resident Mare Certification/visitor)</w:t>
      </w:r>
    </w:p>
    <w:p w14:paraId="69B08F75" w14:textId="3D114906" w:rsidR="00DF6179" w:rsidRPr="002020D8" w:rsidRDefault="00DF6179" w:rsidP="00DF6179">
      <w:pPr>
        <w:pStyle w:val="ListParagraph"/>
        <w:numPr>
          <w:ilvl w:val="1"/>
          <w:numId w:val="1"/>
        </w:numPr>
        <w:spacing w:line="360" w:lineRule="auto"/>
        <w:rPr>
          <w:b/>
          <w:sz w:val="24"/>
          <w:szCs w:val="24"/>
        </w:rPr>
      </w:pPr>
      <w:r>
        <w:rPr>
          <w:b/>
          <w:sz w:val="24"/>
          <w:szCs w:val="24"/>
        </w:rPr>
        <w:t>Absent:  Javier Contreras</w:t>
      </w:r>
    </w:p>
    <w:p w14:paraId="66DC5D73" w14:textId="5B2B2D31" w:rsidR="00987FA0" w:rsidRPr="00427964" w:rsidRDefault="00987FA0" w:rsidP="009720F8">
      <w:pPr>
        <w:pStyle w:val="ListParagraph"/>
        <w:numPr>
          <w:ilvl w:val="0"/>
          <w:numId w:val="1"/>
        </w:numPr>
        <w:spacing w:line="360" w:lineRule="auto"/>
        <w:rPr>
          <w:sz w:val="24"/>
          <w:szCs w:val="24"/>
        </w:rPr>
      </w:pPr>
      <w:r w:rsidRPr="00427964">
        <w:rPr>
          <w:sz w:val="24"/>
          <w:szCs w:val="24"/>
        </w:rPr>
        <w:t xml:space="preserve">Approval of minutes from </w:t>
      </w:r>
      <w:r w:rsidR="00487C62" w:rsidRPr="00427964">
        <w:rPr>
          <w:sz w:val="24"/>
          <w:szCs w:val="24"/>
        </w:rPr>
        <w:t>March’s BOD meeting</w:t>
      </w:r>
    </w:p>
    <w:p w14:paraId="22718B9E" w14:textId="22CFB50C" w:rsidR="00DF6179" w:rsidRPr="00DF6179" w:rsidRDefault="00DF6179" w:rsidP="00DF6179">
      <w:pPr>
        <w:pStyle w:val="ListParagraph"/>
        <w:numPr>
          <w:ilvl w:val="1"/>
          <w:numId w:val="1"/>
        </w:numPr>
        <w:spacing w:line="360" w:lineRule="auto"/>
        <w:rPr>
          <w:b/>
          <w:sz w:val="24"/>
          <w:szCs w:val="24"/>
          <w:u w:val="single"/>
        </w:rPr>
      </w:pPr>
      <w:r>
        <w:rPr>
          <w:b/>
          <w:sz w:val="24"/>
          <w:szCs w:val="24"/>
        </w:rPr>
        <w:t xml:space="preserve">Motion to approve minutes:  </w:t>
      </w:r>
      <w:r w:rsidRPr="00DF6179">
        <w:rPr>
          <w:b/>
          <w:sz w:val="24"/>
          <w:szCs w:val="24"/>
          <w:u w:val="single"/>
        </w:rPr>
        <w:t>Clissy motions, Nancy Camp 2nds</w:t>
      </w:r>
    </w:p>
    <w:p w14:paraId="2EF9F219" w14:textId="701714FC" w:rsidR="00987FA0" w:rsidRPr="00DF6179" w:rsidRDefault="00987FA0" w:rsidP="009720F8">
      <w:pPr>
        <w:pStyle w:val="ListParagraph"/>
        <w:numPr>
          <w:ilvl w:val="0"/>
          <w:numId w:val="1"/>
        </w:numPr>
        <w:spacing w:line="360" w:lineRule="auto"/>
        <w:rPr>
          <w:b/>
          <w:sz w:val="24"/>
          <w:szCs w:val="24"/>
          <w:u w:val="single"/>
        </w:rPr>
      </w:pPr>
      <w:r w:rsidRPr="00427964">
        <w:rPr>
          <w:sz w:val="24"/>
          <w:szCs w:val="24"/>
        </w:rPr>
        <w:t>Treasurer’s Report</w:t>
      </w:r>
      <w:r w:rsidR="00DF6179">
        <w:rPr>
          <w:b/>
          <w:sz w:val="24"/>
          <w:szCs w:val="24"/>
        </w:rPr>
        <w:t xml:space="preserve"> – </w:t>
      </w:r>
      <w:r w:rsidR="00DF6179" w:rsidRPr="00DF6179">
        <w:rPr>
          <w:b/>
          <w:sz w:val="24"/>
          <w:szCs w:val="24"/>
          <w:u w:val="single"/>
        </w:rPr>
        <w:t xml:space="preserve">given </w:t>
      </w:r>
      <w:r w:rsidR="00FB19BB">
        <w:rPr>
          <w:b/>
          <w:sz w:val="24"/>
          <w:szCs w:val="24"/>
          <w:u w:val="single"/>
        </w:rPr>
        <w:t>b</w:t>
      </w:r>
      <w:r w:rsidR="00DF6179" w:rsidRPr="00DF6179">
        <w:rPr>
          <w:b/>
          <w:sz w:val="24"/>
          <w:szCs w:val="24"/>
          <w:u w:val="single"/>
        </w:rPr>
        <w:t xml:space="preserve">y </w:t>
      </w:r>
      <w:proofErr w:type="spellStart"/>
      <w:r w:rsidR="00DF6179" w:rsidRPr="00DF6179">
        <w:rPr>
          <w:b/>
          <w:sz w:val="24"/>
          <w:szCs w:val="24"/>
          <w:u w:val="single"/>
        </w:rPr>
        <w:t>Clissy</w:t>
      </w:r>
      <w:proofErr w:type="spellEnd"/>
      <w:r w:rsidR="00DF6179" w:rsidRPr="00DF6179">
        <w:rPr>
          <w:b/>
          <w:sz w:val="24"/>
          <w:szCs w:val="24"/>
          <w:u w:val="single"/>
        </w:rPr>
        <w:t xml:space="preserve"> Funkhouser.  Motion to approve by Dennis Finger, Nancy Camp 2nds.  Clissy does mention that Linda has been reluctant to give passwords to her.</w:t>
      </w:r>
    </w:p>
    <w:p w14:paraId="3A868F0B" w14:textId="574550D1" w:rsidR="00487C62" w:rsidRPr="00427964" w:rsidRDefault="00487C62" w:rsidP="009720F8">
      <w:pPr>
        <w:pStyle w:val="ListParagraph"/>
        <w:numPr>
          <w:ilvl w:val="0"/>
          <w:numId w:val="1"/>
        </w:numPr>
        <w:spacing w:line="360" w:lineRule="auto"/>
        <w:rPr>
          <w:sz w:val="24"/>
          <w:szCs w:val="24"/>
        </w:rPr>
      </w:pPr>
      <w:r w:rsidRPr="00427964">
        <w:rPr>
          <w:sz w:val="24"/>
          <w:szCs w:val="24"/>
        </w:rPr>
        <w:t>Old Business</w:t>
      </w:r>
    </w:p>
    <w:p w14:paraId="193A3DA4" w14:textId="1ADD458B" w:rsidR="00487C62" w:rsidRPr="00DF6179" w:rsidRDefault="003D07C8" w:rsidP="00487C62">
      <w:pPr>
        <w:pStyle w:val="ListParagraph"/>
        <w:numPr>
          <w:ilvl w:val="2"/>
          <w:numId w:val="1"/>
        </w:numPr>
        <w:spacing w:line="360" w:lineRule="auto"/>
        <w:rPr>
          <w:b/>
          <w:sz w:val="24"/>
          <w:szCs w:val="24"/>
          <w:u w:val="single"/>
        </w:rPr>
      </w:pPr>
      <w:r w:rsidRPr="00427964">
        <w:rPr>
          <w:sz w:val="24"/>
          <w:szCs w:val="24"/>
        </w:rPr>
        <w:t>Breeders’ Banquet</w:t>
      </w:r>
      <w:r w:rsidR="008B5B71" w:rsidRPr="00427964">
        <w:rPr>
          <w:sz w:val="24"/>
          <w:szCs w:val="24"/>
        </w:rPr>
        <w:t xml:space="preserve"> review.</w:t>
      </w:r>
      <w:r w:rsidR="00DF1EE0" w:rsidRPr="00427964">
        <w:rPr>
          <w:sz w:val="24"/>
          <w:szCs w:val="24"/>
        </w:rPr>
        <w:t xml:space="preserve">  Should we</w:t>
      </w:r>
      <w:r w:rsidR="00765802" w:rsidRPr="00427964">
        <w:rPr>
          <w:sz w:val="24"/>
          <w:szCs w:val="24"/>
        </w:rPr>
        <w:t xml:space="preserve"> start a WV sired category</w:t>
      </w:r>
      <w:r w:rsidR="00765802" w:rsidRPr="00DF6179">
        <w:rPr>
          <w:b/>
          <w:sz w:val="24"/>
          <w:szCs w:val="24"/>
          <w:u w:val="single"/>
        </w:rPr>
        <w:t xml:space="preserve">?  </w:t>
      </w:r>
      <w:r w:rsidR="00DF6179" w:rsidRPr="00DF6179">
        <w:rPr>
          <w:b/>
          <w:sz w:val="24"/>
          <w:szCs w:val="24"/>
          <w:u w:val="single"/>
        </w:rPr>
        <w:t>Silent Auction went well and will be better next year.  Will change the date according to breeding and foaling season.</w:t>
      </w:r>
    </w:p>
    <w:p w14:paraId="4675B93C" w14:textId="73AAB697" w:rsidR="008B5B71" w:rsidRPr="00DF6179" w:rsidRDefault="008B5B71" w:rsidP="00487C62">
      <w:pPr>
        <w:pStyle w:val="ListParagraph"/>
        <w:numPr>
          <w:ilvl w:val="2"/>
          <w:numId w:val="1"/>
        </w:numPr>
        <w:spacing w:line="360" w:lineRule="auto"/>
        <w:rPr>
          <w:b/>
          <w:sz w:val="24"/>
          <w:szCs w:val="24"/>
          <w:u w:val="single"/>
        </w:rPr>
      </w:pPr>
      <w:r w:rsidRPr="00427964">
        <w:rPr>
          <w:sz w:val="24"/>
          <w:szCs w:val="24"/>
        </w:rPr>
        <w:t>Bylaws – get them updated ASAP.  Send to David Hammer for revision</w:t>
      </w:r>
      <w:r>
        <w:rPr>
          <w:b/>
          <w:sz w:val="24"/>
          <w:szCs w:val="24"/>
        </w:rPr>
        <w:t>.</w:t>
      </w:r>
      <w:r w:rsidR="00DF6179">
        <w:rPr>
          <w:b/>
          <w:sz w:val="24"/>
          <w:szCs w:val="24"/>
        </w:rPr>
        <w:t xml:space="preserve">  </w:t>
      </w:r>
      <w:r w:rsidR="00DF6179" w:rsidRPr="00DF6179">
        <w:rPr>
          <w:b/>
          <w:sz w:val="24"/>
          <w:szCs w:val="24"/>
          <w:u w:val="single"/>
        </w:rPr>
        <w:t>Clissy will discuss with Joe to see when the next session will be.</w:t>
      </w:r>
    </w:p>
    <w:p w14:paraId="2209C7E0" w14:textId="315993C9" w:rsidR="00487C62" w:rsidRPr="00427964" w:rsidRDefault="00987FA0" w:rsidP="00487C62">
      <w:pPr>
        <w:pStyle w:val="ListParagraph"/>
        <w:numPr>
          <w:ilvl w:val="0"/>
          <w:numId w:val="1"/>
        </w:numPr>
        <w:spacing w:line="360" w:lineRule="auto"/>
        <w:rPr>
          <w:sz w:val="24"/>
          <w:szCs w:val="24"/>
        </w:rPr>
      </w:pPr>
      <w:r w:rsidRPr="00427964">
        <w:rPr>
          <w:sz w:val="24"/>
          <w:szCs w:val="24"/>
        </w:rPr>
        <w:t>New Business</w:t>
      </w:r>
    </w:p>
    <w:p w14:paraId="09F2ED7C" w14:textId="36D683E0" w:rsidR="002020D8" w:rsidRDefault="002020D8" w:rsidP="00487C62">
      <w:pPr>
        <w:pStyle w:val="ListParagraph"/>
        <w:numPr>
          <w:ilvl w:val="2"/>
          <w:numId w:val="1"/>
        </w:numPr>
        <w:spacing w:line="360" w:lineRule="auto"/>
        <w:rPr>
          <w:b/>
          <w:sz w:val="24"/>
          <w:szCs w:val="24"/>
        </w:rPr>
      </w:pPr>
      <w:r w:rsidRPr="00427964">
        <w:rPr>
          <w:sz w:val="24"/>
          <w:szCs w:val="24"/>
        </w:rPr>
        <w:t>2019 legislative priorities. Solidify Herb Snyder for our lobbyist for 2019</w:t>
      </w:r>
      <w:r>
        <w:rPr>
          <w:b/>
          <w:sz w:val="24"/>
          <w:szCs w:val="24"/>
        </w:rPr>
        <w:t>.</w:t>
      </w:r>
      <w:r w:rsidR="0081190F">
        <w:rPr>
          <w:b/>
          <w:sz w:val="24"/>
          <w:szCs w:val="24"/>
        </w:rPr>
        <w:t xml:space="preserve">  </w:t>
      </w:r>
    </w:p>
    <w:p w14:paraId="5E8E0150" w14:textId="69C83750"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t>Costs for last year were $10,000.00.  We are looking to have Herb Snyder work for us in 2019.  We need to negotiate his cost/agreement.</w:t>
      </w:r>
      <w:r w:rsidR="00427964">
        <w:rPr>
          <w:b/>
          <w:sz w:val="24"/>
          <w:szCs w:val="24"/>
          <w:u w:val="single"/>
        </w:rPr>
        <w:t xml:space="preserve">  John will be the point person for this.  Motion by Nancy Camp, Dennis Bybee 2</w:t>
      </w:r>
      <w:r w:rsidR="00427964" w:rsidRPr="00427964">
        <w:rPr>
          <w:b/>
          <w:sz w:val="24"/>
          <w:szCs w:val="24"/>
          <w:u w:val="single"/>
          <w:vertAlign w:val="superscript"/>
        </w:rPr>
        <w:t>nd</w:t>
      </w:r>
      <w:r w:rsidR="00427964">
        <w:rPr>
          <w:b/>
          <w:sz w:val="24"/>
          <w:szCs w:val="24"/>
          <w:u w:val="single"/>
        </w:rPr>
        <w:t>.</w:t>
      </w:r>
    </w:p>
    <w:p w14:paraId="548752AC" w14:textId="6E729CC5" w:rsidR="00487C62" w:rsidRPr="00427964" w:rsidRDefault="00487C62" w:rsidP="00487C62">
      <w:pPr>
        <w:pStyle w:val="ListParagraph"/>
        <w:numPr>
          <w:ilvl w:val="2"/>
          <w:numId w:val="1"/>
        </w:numPr>
        <w:spacing w:line="360" w:lineRule="auto"/>
        <w:rPr>
          <w:sz w:val="24"/>
          <w:szCs w:val="24"/>
        </w:rPr>
      </w:pPr>
      <w:r w:rsidRPr="00427964">
        <w:rPr>
          <w:sz w:val="24"/>
          <w:szCs w:val="24"/>
        </w:rPr>
        <w:t>Stallion Directory (online vs. paperback)</w:t>
      </w:r>
      <w:r w:rsidR="006634DB" w:rsidRPr="00427964">
        <w:rPr>
          <w:sz w:val="24"/>
          <w:szCs w:val="24"/>
        </w:rPr>
        <w:t xml:space="preserve">.  We need to do something. </w:t>
      </w:r>
      <w:r w:rsidR="0081190F" w:rsidRPr="00427964">
        <w:rPr>
          <w:sz w:val="24"/>
          <w:szCs w:val="24"/>
        </w:rPr>
        <w:t xml:space="preserve"> </w:t>
      </w:r>
    </w:p>
    <w:p w14:paraId="3DF53584" w14:textId="6D712543"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t xml:space="preserve">Mr. Bybee would like to propose a committee to Stallion Owners to see what they would like in a stallion directory. </w:t>
      </w:r>
    </w:p>
    <w:p w14:paraId="762D85C8" w14:textId="52891599" w:rsidR="00487C62" w:rsidRPr="00427964" w:rsidRDefault="0072279B" w:rsidP="00487C62">
      <w:pPr>
        <w:pStyle w:val="ListParagraph"/>
        <w:numPr>
          <w:ilvl w:val="2"/>
          <w:numId w:val="1"/>
        </w:numPr>
        <w:spacing w:line="360" w:lineRule="auto"/>
        <w:rPr>
          <w:sz w:val="24"/>
          <w:szCs w:val="24"/>
        </w:rPr>
      </w:pPr>
      <w:r w:rsidRPr="00427964">
        <w:rPr>
          <w:sz w:val="24"/>
          <w:szCs w:val="24"/>
        </w:rPr>
        <w:t>Mid-Atlantic magazine article</w:t>
      </w:r>
      <w:r w:rsidR="008B5B71" w:rsidRPr="00427964">
        <w:rPr>
          <w:sz w:val="24"/>
          <w:szCs w:val="24"/>
        </w:rPr>
        <w:t xml:space="preserve">. New </w:t>
      </w:r>
      <w:r w:rsidR="002020D8" w:rsidRPr="00427964">
        <w:rPr>
          <w:sz w:val="24"/>
          <w:szCs w:val="24"/>
        </w:rPr>
        <w:t>design/</w:t>
      </w:r>
      <w:r w:rsidR="008B5B71" w:rsidRPr="00427964">
        <w:rPr>
          <w:sz w:val="24"/>
          <w:szCs w:val="24"/>
        </w:rPr>
        <w:t>format</w:t>
      </w:r>
      <w:r w:rsidR="002020D8" w:rsidRPr="00427964">
        <w:rPr>
          <w:sz w:val="24"/>
          <w:szCs w:val="24"/>
        </w:rPr>
        <w:t xml:space="preserve"> and new info</w:t>
      </w:r>
      <w:r w:rsidR="008B5B71" w:rsidRPr="00427964">
        <w:rPr>
          <w:sz w:val="24"/>
          <w:szCs w:val="24"/>
        </w:rPr>
        <w:t xml:space="preserve">? </w:t>
      </w:r>
      <w:r w:rsidR="006634DB" w:rsidRPr="00427964">
        <w:rPr>
          <w:sz w:val="24"/>
          <w:szCs w:val="24"/>
        </w:rPr>
        <w:t>Rem</w:t>
      </w:r>
      <w:r w:rsidR="00DF1EE0" w:rsidRPr="00427964">
        <w:rPr>
          <w:sz w:val="24"/>
          <w:szCs w:val="24"/>
        </w:rPr>
        <w:t xml:space="preserve">arket to promote breeding and racing in WV. </w:t>
      </w:r>
      <w:r w:rsidR="008B5B71" w:rsidRPr="00427964">
        <w:rPr>
          <w:sz w:val="24"/>
          <w:szCs w:val="24"/>
        </w:rPr>
        <w:t xml:space="preserve"> </w:t>
      </w:r>
    </w:p>
    <w:p w14:paraId="700E82A5" w14:textId="6641ACCA"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t>Committee for Jeff – Karen, Diana, John, Joe Funkhouser, Mark Sell</w:t>
      </w:r>
    </w:p>
    <w:p w14:paraId="008EA6FD" w14:textId="7FB94EB9"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lastRenderedPageBreak/>
        <w:t>Judy Grams will help when needed.</w:t>
      </w:r>
    </w:p>
    <w:p w14:paraId="030E023A" w14:textId="5947420C"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t>Need to update the Breeders Association Flyer</w:t>
      </w:r>
    </w:p>
    <w:p w14:paraId="1BDCE6CD" w14:textId="772BABF3" w:rsidR="006634DB" w:rsidRPr="00427964" w:rsidRDefault="006634DB" w:rsidP="00487C62">
      <w:pPr>
        <w:pStyle w:val="ListParagraph"/>
        <w:numPr>
          <w:ilvl w:val="2"/>
          <w:numId w:val="1"/>
        </w:numPr>
        <w:spacing w:line="360" w:lineRule="auto"/>
        <w:rPr>
          <w:sz w:val="24"/>
          <w:szCs w:val="24"/>
        </w:rPr>
      </w:pPr>
      <w:r w:rsidRPr="00427964">
        <w:rPr>
          <w:sz w:val="24"/>
          <w:szCs w:val="24"/>
        </w:rPr>
        <w:t>Leslie Cromer had mares that were never inspected and then foaled them out in WV but now can</w:t>
      </w:r>
      <w:r w:rsidR="002020D8" w:rsidRPr="00427964">
        <w:rPr>
          <w:sz w:val="24"/>
          <w:szCs w:val="24"/>
        </w:rPr>
        <w:t>’</w:t>
      </w:r>
      <w:r w:rsidRPr="00427964">
        <w:rPr>
          <w:sz w:val="24"/>
          <w:szCs w:val="24"/>
        </w:rPr>
        <w:t>t get them certified because she didn’t follow the rules.</w:t>
      </w:r>
      <w:r w:rsidR="002020D8" w:rsidRPr="00427964">
        <w:rPr>
          <w:sz w:val="24"/>
          <w:szCs w:val="24"/>
        </w:rPr>
        <w:t xml:space="preserve"> </w:t>
      </w:r>
      <w:r w:rsidRPr="00427964">
        <w:rPr>
          <w:sz w:val="24"/>
          <w:szCs w:val="24"/>
        </w:rPr>
        <w:t>What do we do?</w:t>
      </w:r>
    </w:p>
    <w:p w14:paraId="61707519" w14:textId="580307E7" w:rsidR="00DF6179" w:rsidRPr="0081190F" w:rsidRDefault="00DF6179" w:rsidP="00DF6179">
      <w:pPr>
        <w:pStyle w:val="ListParagraph"/>
        <w:numPr>
          <w:ilvl w:val="3"/>
          <w:numId w:val="1"/>
        </w:numPr>
        <w:spacing w:line="360" w:lineRule="auto"/>
        <w:rPr>
          <w:b/>
          <w:sz w:val="24"/>
          <w:szCs w:val="24"/>
          <w:u w:val="single"/>
        </w:rPr>
      </w:pPr>
      <w:r w:rsidRPr="0081190F">
        <w:rPr>
          <w:b/>
          <w:sz w:val="24"/>
          <w:szCs w:val="24"/>
          <w:u w:val="single"/>
        </w:rPr>
        <w:t>Leslie Cromer had to move some mares before they were inspected/foaled.</w:t>
      </w:r>
      <w:r w:rsidR="0081190F" w:rsidRPr="0081190F">
        <w:rPr>
          <w:b/>
          <w:sz w:val="24"/>
          <w:szCs w:val="24"/>
          <w:u w:val="single"/>
        </w:rPr>
        <w:t xml:space="preserve"> Stephanie states that she has to inspect the mares before they are moved to breed, even if they are resident mares.  John </w:t>
      </w:r>
      <w:r w:rsidR="00FB19BB">
        <w:rPr>
          <w:b/>
          <w:sz w:val="24"/>
          <w:szCs w:val="24"/>
          <w:u w:val="single"/>
        </w:rPr>
        <w:t>will send</w:t>
      </w:r>
      <w:r w:rsidR="0081190F" w:rsidRPr="0081190F">
        <w:rPr>
          <w:b/>
          <w:sz w:val="24"/>
          <w:szCs w:val="24"/>
          <w:u w:val="single"/>
        </w:rPr>
        <w:t xml:space="preserve"> Ms. </w:t>
      </w:r>
      <w:proofErr w:type="spellStart"/>
      <w:r w:rsidR="0081190F" w:rsidRPr="0081190F">
        <w:rPr>
          <w:b/>
          <w:sz w:val="24"/>
          <w:szCs w:val="24"/>
          <w:u w:val="single"/>
        </w:rPr>
        <w:t>Cromers</w:t>
      </w:r>
      <w:proofErr w:type="spellEnd"/>
      <w:r w:rsidR="00FB19BB">
        <w:rPr>
          <w:b/>
          <w:sz w:val="24"/>
          <w:szCs w:val="24"/>
          <w:u w:val="single"/>
        </w:rPr>
        <w:t xml:space="preserve"> emails and pictures to Joe Moore. </w:t>
      </w:r>
      <w:r w:rsidR="0081190F" w:rsidRPr="0081190F">
        <w:rPr>
          <w:b/>
          <w:sz w:val="24"/>
          <w:szCs w:val="24"/>
          <w:u w:val="single"/>
        </w:rPr>
        <w:t xml:space="preserve"> </w:t>
      </w:r>
      <w:bookmarkStart w:id="1" w:name="_Hlk519520917"/>
    </w:p>
    <w:bookmarkEnd w:id="1"/>
    <w:p w14:paraId="033FC96F" w14:textId="4B87319A" w:rsidR="00DF1EE0" w:rsidRDefault="00DF1EE0" w:rsidP="00487C62">
      <w:pPr>
        <w:pStyle w:val="ListParagraph"/>
        <w:numPr>
          <w:ilvl w:val="2"/>
          <w:numId w:val="1"/>
        </w:numPr>
        <w:spacing w:line="360" w:lineRule="auto"/>
        <w:rPr>
          <w:sz w:val="24"/>
          <w:szCs w:val="24"/>
        </w:rPr>
      </w:pPr>
      <w:r w:rsidRPr="00427964">
        <w:rPr>
          <w:sz w:val="24"/>
          <w:szCs w:val="24"/>
        </w:rPr>
        <w:t xml:space="preserve">Tim Gram’s </w:t>
      </w:r>
      <w:r w:rsidR="00765802" w:rsidRPr="00427964">
        <w:rPr>
          <w:sz w:val="24"/>
          <w:szCs w:val="24"/>
        </w:rPr>
        <w:t xml:space="preserve">resident </w:t>
      </w:r>
      <w:r w:rsidRPr="00427964">
        <w:rPr>
          <w:sz w:val="24"/>
          <w:szCs w:val="24"/>
        </w:rPr>
        <w:t>mare</w:t>
      </w:r>
      <w:r w:rsidR="002020D8" w:rsidRPr="00427964">
        <w:rPr>
          <w:sz w:val="24"/>
          <w:szCs w:val="24"/>
        </w:rPr>
        <w:t>,</w:t>
      </w:r>
      <w:r w:rsidR="00765802" w:rsidRPr="00427964">
        <w:rPr>
          <w:sz w:val="24"/>
          <w:szCs w:val="24"/>
        </w:rPr>
        <w:t xml:space="preserve"> Cedar’s Great Notion, </w:t>
      </w:r>
      <w:r w:rsidR="006634DB" w:rsidRPr="00427964">
        <w:rPr>
          <w:sz w:val="24"/>
          <w:szCs w:val="24"/>
        </w:rPr>
        <w:t xml:space="preserve">was </w:t>
      </w:r>
      <w:r w:rsidR="00765802" w:rsidRPr="00427964">
        <w:rPr>
          <w:sz w:val="24"/>
          <w:szCs w:val="24"/>
        </w:rPr>
        <w:t>inspected in July and foaled April 9</w:t>
      </w:r>
      <w:r w:rsidR="00765802" w:rsidRPr="00427964">
        <w:rPr>
          <w:sz w:val="24"/>
          <w:szCs w:val="24"/>
          <w:vertAlign w:val="superscript"/>
        </w:rPr>
        <w:t>th</w:t>
      </w:r>
      <w:r w:rsidR="00765802" w:rsidRPr="00427964">
        <w:rPr>
          <w:sz w:val="24"/>
          <w:szCs w:val="24"/>
        </w:rPr>
        <w:t xml:space="preserve">, 2018. </w:t>
      </w:r>
      <w:r w:rsidRPr="00427964">
        <w:rPr>
          <w:sz w:val="24"/>
          <w:szCs w:val="24"/>
        </w:rPr>
        <w:t xml:space="preserve"> </w:t>
      </w:r>
      <w:r w:rsidR="006634DB" w:rsidRPr="00427964">
        <w:rPr>
          <w:sz w:val="24"/>
          <w:szCs w:val="24"/>
        </w:rPr>
        <w:t>He was unaware he needed an affidavit prior to foaling.</w:t>
      </w:r>
    </w:p>
    <w:p w14:paraId="1C86C9B3" w14:textId="75CB3CD9" w:rsidR="00427964" w:rsidRPr="00427964" w:rsidRDefault="00FB19BB" w:rsidP="00427964">
      <w:pPr>
        <w:pStyle w:val="ListParagraph"/>
        <w:numPr>
          <w:ilvl w:val="3"/>
          <w:numId w:val="1"/>
        </w:numPr>
        <w:spacing w:line="360" w:lineRule="auto"/>
        <w:rPr>
          <w:b/>
          <w:sz w:val="24"/>
          <w:szCs w:val="24"/>
          <w:u w:val="single"/>
        </w:rPr>
      </w:pPr>
      <w:r w:rsidRPr="0081190F">
        <w:rPr>
          <w:b/>
          <w:sz w:val="24"/>
          <w:szCs w:val="24"/>
          <w:u w:val="single"/>
        </w:rPr>
        <w:t>M</w:t>
      </w:r>
      <w:r>
        <w:rPr>
          <w:b/>
          <w:sz w:val="24"/>
          <w:szCs w:val="24"/>
          <w:u w:val="single"/>
        </w:rPr>
        <w:t>r</w:t>
      </w:r>
      <w:r w:rsidRPr="0081190F">
        <w:rPr>
          <w:b/>
          <w:sz w:val="24"/>
          <w:szCs w:val="24"/>
          <w:u w:val="single"/>
        </w:rPr>
        <w:t>s. Grams and Mr. Casey’s mare</w:t>
      </w:r>
      <w:r>
        <w:rPr>
          <w:b/>
          <w:sz w:val="24"/>
          <w:szCs w:val="24"/>
          <w:u w:val="single"/>
        </w:rPr>
        <w:t xml:space="preserve"> that were not</w:t>
      </w:r>
      <w:r w:rsidRPr="0081190F">
        <w:rPr>
          <w:b/>
          <w:sz w:val="24"/>
          <w:szCs w:val="24"/>
          <w:u w:val="single"/>
        </w:rPr>
        <w:t xml:space="preserve"> listed as resident mares</w:t>
      </w:r>
      <w:r>
        <w:rPr>
          <w:b/>
          <w:sz w:val="24"/>
          <w:szCs w:val="24"/>
          <w:u w:val="single"/>
        </w:rPr>
        <w:t xml:space="preserve"> will be OK since they were registered as resident mares, they just didn’t have an affidavit done</w:t>
      </w:r>
      <w:r w:rsidRPr="0081190F">
        <w:rPr>
          <w:b/>
          <w:sz w:val="24"/>
          <w:szCs w:val="24"/>
          <w:u w:val="single"/>
        </w:rPr>
        <w:t>.  Mark asks that we have Stephanie come to a meeting to clarify the rules.</w:t>
      </w:r>
      <w:r w:rsidR="00427964" w:rsidRPr="0081190F">
        <w:rPr>
          <w:b/>
          <w:sz w:val="24"/>
          <w:szCs w:val="24"/>
          <w:u w:val="single"/>
        </w:rPr>
        <w:t xml:space="preserve"> </w:t>
      </w:r>
    </w:p>
    <w:p w14:paraId="09F06E37" w14:textId="4D8FD5E9" w:rsidR="006634DB" w:rsidRDefault="006634DB" w:rsidP="006634DB">
      <w:pPr>
        <w:pStyle w:val="ListParagraph"/>
        <w:numPr>
          <w:ilvl w:val="2"/>
          <w:numId w:val="1"/>
        </w:numPr>
        <w:spacing w:line="360" w:lineRule="auto"/>
        <w:rPr>
          <w:sz w:val="24"/>
          <w:szCs w:val="24"/>
        </w:rPr>
      </w:pPr>
      <w:r w:rsidRPr="00427964">
        <w:rPr>
          <w:sz w:val="24"/>
          <w:szCs w:val="24"/>
        </w:rPr>
        <w:t xml:space="preserve">Clearer rules?  Rules are being enforced that are not easily accessible. Stephanie says they are in code and is enforcing them but breeders are unaware because the rules are nowhere to be found in our office. </w:t>
      </w:r>
    </w:p>
    <w:p w14:paraId="220E26D6" w14:textId="47A68A73" w:rsidR="00427964" w:rsidRPr="00427964" w:rsidRDefault="00427964" w:rsidP="00427964">
      <w:pPr>
        <w:pStyle w:val="ListParagraph"/>
        <w:numPr>
          <w:ilvl w:val="3"/>
          <w:numId w:val="1"/>
        </w:numPr>
        <w:spacing w:line="360" w:lineRule="auto"/>
        <w:rPr>
          <w:b/>
          <w:sz w:val="24"/>
          <w:szCs w:val="24"/>
          <w:u w:val="single"/>
        </w:rPr>
      </w:pPr>
      <w:r w:rsidRPr="0081190F">
        <w:rPr>
          <w:b/>
          <w:sz w:val="24"/>
          <w:szCs w:val="24"/>
          <w:u w:val="single"/>
        </w:rPr>
        <w:t xml:space="preserve">Mark asks that we have Stephanie come to a meeting to clarify the rules. </w:t>
      </w:r>
    </w:p>
    <w:p w14:paraId="4FBB18B4" w14:textId="1FCDF036" w:rsidR="00DF1EE0" w:rsidRPr="00427964" w:rsidRDefault="00765802" w:rsidP="00487C62">
      <w:pPr>
        <w:pStyle w:val="ListParagraph"/>
        <w:numPr>
          <w:ilvl w:val="2"/>
          <w:numId w:val="1"/>
        </w:numPr>
        <w:spacing w:line="360" w:lineRule="auto"/>
        <w:rPr>
          <w:sz w:val="24"/>
          <w:szCs w:val="24"/>
        </w:rPr>
      </w:pPr>
      <w:r w:rsidRPr="00427964">
        <w:rPr>
          <w:sz w:val="24"/>
          <w:szCs w:val="24"/>
        </w:rPr>
        <w:t>Should we revise the current affidavit of mares foaling in WV?</w:t>
      </w:r>
      <w:r w:rsidR="006634DB" w:rsidRPr="00427964">
        <w:rPr>
          <w:sz w:val="24"/>
          <w:szCs w:val="24"/>
        </w:rPr>
        <w:t xml:space="preserve">  Denny Finger made a rough draft (included).</w:t>
      </w:r>
      <w:r w:rsidR="0081190F" w:rsidRPr="00427964">
        <w:rPr>
          <w:sz w:val="24"/>
          <w:szCs w:val="24"/>
        </w:rPr>
        <w:t xml:space="preserve">  </w:t>
      </w:r>
    </w:p>
    <w:p w14:paraId="3A850F66" w14:textId="51B568B5"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t>Mark Sell will have Linda send it to Joe</w:t>
      </w:r>
      <w:r w:rsidR="00FB19BB">
        <w:rPr>
          <w:b/>
          <w:sz w:val="24"/>
          <w:szCs w:val="24"/>
          <w:u w:val="single"/>
        </w:rPr>
        <w:t xml:space="preserve"> Moore</w:t>
      </w:r>
      <w:r w:rsidRPr="0081190F">
        <w:rPr>
          <w:b/>
          <w:sz w:val="24"/>
          <w:szCs w:val="24"/>
          <w:u w:val="single"/>
        </w:rPr>
        <w:t xml:space="preserve"> for approval.</w:t>
      </w:r>
    </w:p>
    <w:p w14:paraId="5C8B3BEC" w14:textId="1C78DF49" w:rsidR="0072279B" w:rsidRPr="00427964" w:rsidRDefault="008B5B71" w:rsidP="00487C62">
      <w:pPr>
        <w:pStyle w:val="ListParagraph"/>
        <w:numPr>
          <w:ilvl w:val="2"/>
          <w:numId w:val="1"/>
        </w:numPr>
        <w:spacing w:line="360" w:lineRule="auto"/>
        <w:rPr>
          <w:sz w:val="24"/>
          <w:szCs w:val="24"/>
        </w:rPr>
      </w:pPr>
      <w:r w:rsidRPr="00427964">
        <w:rPr>
          <w:sz w:val="24"/>
          <w:szCs w:val="24"/>
        </w:rPr>
        <w:t>Signing the WV bred and sired certificates.</w:t>
      </w:r>
      <w:r w:rsidR="006634DB" w:rsidRPr="00427964">
        <w:rPr>
          <w:sz w:val="24"/>
          <w:szCs w:val="24"/>
        </w:rPr>
        <w:t xml:space="preserve">  Can board members do this or only officials?</w:t>
      </w:r>
    </w:p>
    <w:p w14:paraId="641AA230" w14:textId="49D93779" w:rsidR="0081190F" w:rsidRPr="0081190F" w:rsidRDefault="0081190F" w:rsidP="0081190F">
      <w:pPr>
        <w:pStyle w:val="ListParagraph"/>
        <w:numPr>
          <w:ilvl w:val="3"/>
          <w:numId w:val="1"/>
        </w:numPr>
        <w:spacing w:line="360" w:lineRule="auto"/>
        <w:rPr>
          <w:b/>
          <w:sz w:val="24"/>
          <w:szCs w:val="24"/>
          <w:u w:val="single"/>
        </w:rPr>
      </w:pPr>
      <w:r w:rsidRPr="0081190F">
        <w:rPr>
          <w:b/>
          <w:sz w:val="24"/>
          <w:szCs w:val="24"/>
          <w:u w:val="single"/>
        </w:rPr>
        <w:t>Only an officer of the board can sign the Certificates</w:t>
      </w:r>
    </w:p>
    <w:p w14:paraId="209E0544" w14:textId="7408FCEC" w:rsidR="00E735E3" w:rsidRPr="00427964" w:rsidRDefault="00D91D26" w:rsidP="00E735E3">
      <w:pPr>
        <w:pStyle w:val="ListParagraph"/>
        <w:numPr>
          <w:ilvl w:val="0"/>
          <w:numId w:val="1"/>
        </w:numPr>
        <w:spacing w:line="360" w:lineRule="auto"/>
        <w:rPr>
          <w:sz w:val="24"/>
          <w:szCs w:val="24"/>
        </w:rPr>
      </w:pPr>
      <w:r w:rsidRPr="00427964">
        <w:rPr>
          <w:sz w:val="24"/>
          <w:szCs w:val="24"/>
        </w:rPr>
        <w:t>O</w:t>
      </w:r>
      <w:r w:rsidR="00487C62" w:rsidRPr="00427964">
        <w:rPr>
          <w:sz w:val="24"/>
          <w:szCs w:val="24"/>
        </w:rPr>
        <w:t>ther</w:t>
      </w:r>
      <w:r w:rsidRPr="00427964">
        <w:rPr>
          <w:sz w:val="24"/>
          <w:szCs w:val="24"/>
        </w:rPr>
        <w:t xml:space="preserve"> Business</w:t>
      </w:r>
      <w:r w:rsidR="0081190F" w:rsidRPr="00427964">
        <w:rPr>
          <w:sz w:val="24"/>
          <w:szCs w:val="24"/>
        </w:rPr>
        <w:tab/>
      </w:r>
    </w:p>
    <w:p w14:paraId="17DBD1E3" w14:textId="7A7FCD30" w:rsidR="0081190F" w:rsidRPr="00427964" w:rsidRDefault="0081190F" w:rsidP="0081190F">
      <w:pPr>
        <w:pStyle w:val="ListParagraph"/>
        <w:numPr>
          <w:ilvl w:val="1"/>
          <w:numId w:val="1"/>
        </w:numPr>
        <w:spacing w:line="360" w:lineRule="auto"/>
        <w:rPr>
          <w:b/>
          <w:sz w:val="24"/>
          <w:szCs w:val="24"/>
          <w:u w:val="single"/>
        </w:rPr>
      </w:pPr>
      <w:r w:rsidRPr="00427964">
        <w:rPr>
          <w:b/>
          <w:sz w:val="24"/>
          <w:szCs w:val="24"/>
          <w:u w:val="single"/>
        </w:rPr>
        <w:t>Clissy asks who the CPA was and is concerned about who signed the taxes.</w:t>
      </w:r>
    </w:p>
    <w:p w14:paraId="13EFAE04" w14:textId="32AB91BE" w:rsidR="0081190F" w:rsidRPr="00427964" w:rsidRDefault="0081190F" w:rsidP="0081190F">
      <w:pPr>
        <w:pStyle w:val="ListParagraph"/>
        <w:numPr>
          <w:ilvl w:val="1"/>
          <w:numId w:val="1"/>
        </w:numPr>
        <w:spacing w:line="360" w:lineRule="auto"/>
        <w:rPr>
          <w:b/>
          <w:sz w:val="24"/>
          <w:szCs w:val="24"/>
          <w:u w:val="single"/>
        </w:rPr>
      </w:pPr>
      <w:r w:rsidRPr="00427964">
        <w:rPr>
          <w:b/>
          <w:sz w:val="24"/>
          <w:szCs w:val="24"/>
          <w:u w:val="single"/>
        </w:rPr>
        <w:t>WV Fest on June 16</w:t>
      </w:r>
      <w:proofErr w:type="gramStart"/>
      <w:r w:rsidRPr="00427964">
        <w:rPr>
          <w:b/>
          <w:sz w:val="24"/>
          <w:szCs w:val="24"/>
          <w:u w:val="single"/>
          <w:vertAlign w:val="superscript"/>
        </w:rPr>
        <w:t>th</w:t>
      </w:r>
      <w:r w:rsidR="00427964" w:rsidRPr="00427964">
        <w:rPr>
          <w:b/>
          <w:sz w:val="24"/>
          <w:szCs w:val="24"/>
          <w:u w:val="single"/>
        </w:rPr>
        <w:t xml:space="preserve">  10:00</w:t>
      </w:r>
      <w:proofErr w:type="gramEnd"/>
      <w:r w:rsidR="00427964" w:rsidRPr="00427964">
        <w:rPr>
          <w:b/>
          <w:sz w:val="24"/>
          <w:szCs w:val="24"/>
          <w:u w:val="single"/>
        </w:rPr>
        <w:t>am-3:00pm</w:t>
      </w:r>
    </w:p>
    <w:p w14:paraId="7B02E449" w14:textId="78A0DCDE" w:rsidR="00427964" w:rsidRPr="00427964" w:rsidRDefault="00427964" w:rsidP="00427964">
      <w:pPr>
        <w:pStyle w:val="ListParagraph"/>
        <w:numPr>
          <w:ilvl w:val="2"/>
          <w:numId w:val="1"/>
        </w:numPr>
        <w:spacing w:line="360" w:lineRule="auto"/>
        <w:rPr>
          <w:b/>
          <w:sz w:val="24"/>
          <w:szCs w:val="24"/>
          <w:u w:val="single"/>
        </w:rPr>
      </w:pPr>
      <w:r w:rsidRPr="00427964">
        <w:rPr>
          <w:b/>
          <w:sz w:val="24"/>
          <w:szCs w:val="24"/>
          <w:u w:val="single"/>
        </w:rPr>
        <w:t xml:space="preserve">Diana will bring a pony for riding, and we are going to get goggles and ask Jockeys to come. </w:t>
      </w:r>
    </w:p>
    <w:p w14:paraId="693CC450" w14:textId="2CB23425" w:rsidR="002666A0" w:rsidRPr="00427964" w:rsidRDefault="00D91D26" w:rsidP="00085510">
      <w:pPr>
        <w:pStyle w:val="ListParagraph"/>
        <w:numPr>
          <w:ilvl w:val="0"/>
          <w:numId w:val="1"/>
        </w:numPr>
        <w:spacing w:line="360" w:lineRule="auto"/>
      </w:pPr>
      <w:r w:rsidRPr="00427964">
        <w:rPr>
          <w:sz w:val="24"/>
          <w:szCs w:val="24"/>
        </w:rPr>
        <w:t>Adjournment</w:t>
      </w:r>
      <w:r w:rsidR="00427964" w:rsidRPr="00427964">
        <w:rPr>
          <w:sz w:val="24"/>
          <w:szCs w:val="24"/>
        </w:rPr>
        <w:t xml:space="preserve"> – 9:00pm</w:t>
      </w:r>
    </w:p>
    <w:p w14:paraId="7C34253F" w14:textId="78E8FA7B" w:rsidR="00427964" w:rsidRPr="00427964" w:rsidRDefault="00427964" w:rsidP="00427964">
      <w:pPr>
        <w:pStyle w:val="ListParagraph"/>
        <w:numPr>
          <w:ilvl w:val="1"/>
          <w:numId w:val="1"/>
        </w:numPr>
        <w:spacing w:line="360" w:lineRule="auto"/>
        <w:rPr>
          <w:b/>
          <w:u w:val="single"/>
        </w:rPr>
      </w:pPr>
      <w:r w:rsidRPr="00427964">
        <w:rPr>
          <w:b/>
          <w:u w:val="single"/>
        </w:rPr>
        <w:t>Dennis Finger Motions to adjourn, Nancy Camp 2nd</w:t>
      </w:r>
    </w:p>
    <w:sectPr w:rsidR="00427964" w:rsidRPr="00427964" w:rsidSect="00663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865"/>
    <w:multiLevelType w:val="hybridMultilevel"/>
    <w:tmpl w:val="111809B4"/>
    <w:lvl w:ilvl="0" w:tplc="B1CEBD4E">
      <w:start w:val="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01A7644"/>
    <w:multiLevelType w:val="hybridMultilevel"/>
    <w:tmpl w:val="82380538"/>
    <w:lvl w:ilvl="0" w:tplc="C8D08CE4">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39A648D"/>
    <w:multiLevelType w:val="hybridMultilevel"/>
    <w:tmpl w:val="885EE6D4"/>
    <w:lvl w:ilvl="0" w:tplc="FC029A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0333657"/>
    <w:multiLevelType w:val="hybridMultilevel"/>
    <w:tmpl w:val="AFE45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F1B3D"/>
    <w:multiLevelType w:val="hybridMultilevel"/>
    <w:tmpl w:val="5226FC9A"/>
    <w:lvl w:ilvl="0" w:tplc="CC5A3304">
      <w:start w:val="1"/>
      <w:numFmt w:val="decimal"/>
      <w:lvlText w:val="%1.)"/>
      <w:lvlJc w:val="left"/>
      <w:pPr>
        <w:ind w:left="720" w:hanging="360"/>
      </w:pPr>
      <w:rPr>
        <w:rFonts w:hint="default"/>
        <w:b/>
      </w:rPr>
    </w:lvl>
    <w:lvl w:ilvl="1" w:tplc="532C1A58">
      <w:start w:val="1"/>
      <w:numFmt w:val="lowerLetter"/>
      <w:lvlText w:val="%2."/>
      <w:lvlJc w:val="left"/>
      <w:pPr>
        <w:ind w:left="1350" w:hanging="360"/>
      </w:pPr>
      <w:rPr>
        <w:b/>
      </w:rPr>
    </w:lvl>
    <w:lvl w:ilvl="2" w:tplc="58BA4882">
      <w:start w:val="1"/>
      <w:numFmt w:val="lowerRoman"/>
      <w:lvlText w:val="%3."/>
      <w:lvlJc w:val="right"/>
      <w:pPr>
        <w:ind w:left="2160" w:hanging="180"/>
      </w:pPr>
      <w:rPr>
        <w:b/>
      </w:rPr>
    </w:lvl>
    <w:lvl w:ilvl="3" w:tplc="5682342A">
      <w:start w:val="1"/>
      <w:numFmt w:val="lowerLetter"/>
      <w:lvlText w:val="%4.)"/>
      <w:lvlJc w:val="left"/>
      <w:pPr>
        <w:ind w:left="2880" w:hanging="360"/>
      </w:pPr>
      <w:rPr>
        <w:rFonts w:asciiTheme="minorHAnsi" w:eastAsiaTheme="minorHAnsi" w:hAnsiTheme="minorHAnsi" w:cstheme="minorBidi"/>
        <w:b/>
      </w:rPr>
    </w:lvl>
    <w:lvl w:ilvl="4" w:tplc="D7B828E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D8"/>
    <w:rsid w:val="00061F95"/>
    <w:rsid w:val="0007555F"/>
    <w:rsid w:val="000763D8"/>
    <w:rsid w:val="000C0890"/>
    <w:rsid w:val="001132DF"/>
    <w:rsid w:val="001142EE"/>
    <w:rsid w:val="0013132D"/>
    <w:rsid w:val="001A6376"/>
    <w:rsid w:val="001C2AC6"/>
    <w:rsid w:val="002020D8"/>
    <w:rsid w:val="002666A0"/>
    <w:rsid w:val="003143C1"/>
    <w:rsid w:val="00370211"/>
    <w:rsid w:val="00370DC8"/>
    <w:rsid w:val="0038703E"/>
    <w:rsid w:val="003D07C8"/>
    <w:rsid w:val="003F2D77"/>
    <w:rsid w:val="003F77C7"/>
    <w:rsid w:val="00427964"/>
    <w:rsid w:val="00467C4E"/>
    <w:rsid w:val="00482EB1"/>
    <w:rsid w:val="00487C62"/>
    <w:rsid w:val="004D307E"/>
    <w:rsid w:val="004D6D80"/>
    <w:rsid w:val="00504F21"/>
    <w:rsid w:val="005556DD"/>
    <w:rsid w:val="00565FE6"/>
    <w:rsid w:val="00630AAF"/>
    <w:rsid w:val="00631393"/>
    <w:rsid w:val="006634DB"/>
    <w:rsid w:val="006B61D2"/>
    <w:rsid w:val="006D3F04"/>
    <w:rsid w:val="006D62C7"/>
    <w:rsid w:val="006F54DA"/>
    <w:rsid w:val="0072279B"/>
    <w:rsid w:val="00765802"/>
    <w:rsid w:val="00797FFA"/>
    <w:rsid w:val="007D5AF7"/>
    <w:rsid w:val="007F3850"/>
    <w:rsid w:val="0081190F"/>
    <w:rsid w:val="00815453"/>
    <w:rsid w:val="008550CD"/>
    <w:rsid w:val="008B5B71"/>
    <w:rsid w:val="00931953"/>
    <w:rsid w:val="009660B0"/>
    <w:rsid w:val="009720F8"/>
    <w:rsid w:val="00987FA0"/>
    <w:rsid w:val="009C29B6"/>
    <w:rsid w:val="00A16DFC"/>
    <w:rsid w:val="00A17A33"/>
    <w:rsid w:val="00A50B3E"/>
    <w:rsid w:val="00A74214"/>
    <w:rsid w:val="00AB094A"/>
    <w:rsid w:val="00AB3026"/>
    <w:rsid w:val="00AD7F22"/>
    <w:rsid w:val="00B50611"/>
    <w:rsid w:val="00BC64A2"/>
    <w:rsid w:val="00C22D08"/>
    <w:rsid w:val="00CF7C28"/>
    <w:rsid w:val="00D51FB6"/>
    <w:rsid w:val="00D76613"/>
    <w:rsid w:val="00D91D26"/>
    <w:rsid w:val="00D94F2A"/>
    <w:rsid w:val="00DF1EE0"/>
    <w:rsid w:val="00DF6179"/>
    <w:rsid w:val="00E0786A"/>
    <w:rsid w:val="00E11B8C"/>
    <w:rsid w:val="00E62BBD"/>
    <w:rsid w:val="00E66966"/>
    <w:rsid w:val="00E732E5"/>
    <w:rsid w:val="00E735E3"/>
    <w:rsid w:val="00F70CCF"/>
    <w:rsid w:val="00FB1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ABCA"/>
  <w15:docId w15:val="{01AC3BD0-72FC-4D75-A858-D0A39442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A0"/>
    <w:pPr>
      <w:ind w:left="720"/>
      <w:contextualSpacing/>
    </w:pPr>
  </w:style>
  <w:style w:type="paragraph" w:styleId="NoSpacing">
    <w:name w:val="No Spacing"/>
    <w:uiPriority w:val="1"/>
    <w:qFormat/>
    <w:rsid w:val="008550CD"/>
    <w:pPr>
      <w:spacing w:after="0" w:line="240" w:lineRule="auto"/>
    </w:pPr>
  </w:style>
  <w:style w:type="paragraph" w:styleId="BalloonText">
    <w:name w:val="Balloon Text"/>
    <w:basedOn w:val="Normal"/>
    <w:link w:val="BalloonTextChar"/>
    <w:uiPriority w:val="99"/>
    <w:semiHidden/>
    <w:unhideWhenUsed/>
    <w:rsid w:val="00AD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6039">
      <w:bodyDiv w:val="1"/>
      <w:marLeft w:val="0"/>
      <w:marRight w:val="0"/>
      <w:marTop w:val="0"/>
      <w:marBottom w:val="0"/>
      <w:divBdr>
        <w:top w:val="none" w:sz="0" w:space="0" w:color="auto"/>
        <w:left w:val="none" w:sz="0" w:space="0" w:color="auto"/>
        <w:bottom w:val="none" w:sz="0" w:space="0" w:color="auto"/>
        <w:right w:val="none" w:sz="0" w:space="0" w:color="auto"/>
      </w:divBdr>
      <w:divsChild>
        <w:div w:id="825164795">
          <w:marLeft w:val="0"/>
          <w:marRight w:val="0"/>
          <w:marTop w:val="0"/>
          <w:marBottom w:val="0"/>
          <w:divBdr>
            <w:top w:val="none" w:sz="0" w:space="0" w:color="auto"/>
            <w:left w:val="none" w:sz="0" w:space="0" w:color="auto"/>
            <w:bottom w:val="none" w:sz="0" w:space="0" w:color="auto"/>
            <w:right w:val="none" w:sz="0" w:space="0" w:color="auto"/>
          </w:divBdr>
        </w:div>
        <w:div w:id="1030227763">
          <w:marLeft w:val="0"/>
          <w:marRight w:val="0"/>
          <w:marTop w:val="0"/>
          <w:marBottom w:val="0"/>
          <w:divBdr>
            <w:top w:val="none" w:sz="0" w:space="0" w:color="auto"/>
            <w:left w:val="none" w:sz="0" w:space="0" w:color="auto"/>
            <w:bottom w:val="none" w:sz="0" w:space="0" w:color="auto"/>
            <w:right w:val="none" w:sz="0" w:space="0" w:color="auto"/>
          </w:divBdr>
        </w:div>
        <w:div w:id="81803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B874-3E7D-4B8C-A845-C567E9D5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Catignani</dc:creator>
  <cp:lastModifiedBy>John Funkhouser</cp:lastModifiedBy>
  <cp:revision>5</cp:revision>
  <cp:lastPrinted>2018-02-17T19:33:00Z</cp:lastPrinted>
  <dcterms:created xsi:type="dcterms:W3CDTF">2018-07-16T20:13:00Z</dcterms:created>
  <dcterms:modified xsi:type="dcterms:W3CDTF">2018-07-17T14:56:00Z</dcterms:modified>
</cp:coreProperties>
</file>